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4ffc9845e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918aa9ff5f0d46e0"/>
      <w:footerReference xmlns:r="http://schemas.openxmlformats.org/officeDocument/2006/relationships" w:type="default" r:id="R0298fc9d3cac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aa9ff5f0d46e0" /><Relationship Type="http://schemas.openxmlformats.org/officeDocument/2006/relationships/footer" Target="/word/footer1.xml" Id="R0298fc9d3cac4707" /></Relationships>
</file>