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b271b948b42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13c021c963cc4e48"/>
      <w:footerReference xmlns:r="http://schemas.openxmlformats.org/officeDocument/2006/relationships" w:type="default" r:id="R9de8b8583725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021c963cc4e48" /><Relationship Type="http://schemas.openxmlformats.org/officeDocument/2006/relationships/footer" Target="/word/footer1.xml" Id="R9de8b858372540c2" /></Relationships>
</file>