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087e3396f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28c45b0fc21948fe"/>
      <w:footerReference xmlns:r="http://schemas.openxmlformats.org/officeDocument/2006/relationships" w:type="default" r:id="R2ac2cf15469f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45b0fc21948fe" /><Relationship Type="http://schemas.openxmlformats.org/officeDocument/2006/relationships/footer" Target="/word/footer1.xml" Id="R2ac2cf15469f4b3b" /></Relationships>
</file>