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1cf6ffe64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BAHREBRA AS.</w:t>
      </w:r>
    </w:p>
    <w:sectPr>
      <w:headerReference xmlns:r="http://schemas.openxmlformats.org/officeDocument/2006/relationships" w:type="default" r:id="R08b43e5ede244043"/>
      <w:footerReference xmlns:r="http://schemas.openxmlformats.org/officeDocument/2006/relationships" w:type="default" r:id="R0f50bec94f58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43e5ede244043" /><Relationship Type="http://schemas.openxmlformats.org/officeDocument/2006/relationships/footer" Target="/word/footer1.xml" Id="R0f50bec94f584f6b" /></Relationships>
</file>