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d240865f2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 BERGENSKE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6ece8f2331a24bf2"/>
      <w:footerReference xmlns:r="http://schemas.openxmlformats.org/officeDocument/2006/relationships" w:type="default" r:id="R2c72a99c6513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e8f2331a24bf2" /><Relationship Type="http://schemas.openxmlformats.org/officeDocument/2006/relationships/footer" Target="/word/footer1.xml" Id="R2c72a99c65134c8c" /></Relationships>
</file>