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ed4508bd2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cc125a45a420476c"/>
      <w:footerReference xmlns:r="http://schemas.openxmlformats.org/officeDocument/2006/relationships" w:type="default" r:id="Rc75d07d8abbb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25a45a420476c" /><Relationship Type="http://schemas.openxmlformats.org/officeDocument/2006/relationships/footer" Target="/word/footer1.xml" Id="Rc75d07d8abbb45d9" /></Relationships>
</file>