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c14242969546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EIENDOMSFORVALTNING AS</w:t>
      </w:r>
    </w:p>
    <w:sectPr>
      <w:headerReference xmlns:r="http://schemas.openxmlformats.org/officeDocument/2006/relationships" w:type="default" r:id="R8f7594202150411d"/>
      <w:footerReference xmlns:r="http://schemas.openxmlformats.org/officeDocument/2006/relationships" w:type="default" r:id="R4d4053decfbe46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EIENDOMSFORVALTNING AS   ·   Org.nr 947 286 048   ·   Lundåsen 51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7594202150411d" /><Relationship Type="http://schemas.openxmlformats.org/officeDocument/2006/relationships/footer" Target="/word/footer1.xml" Id="R4d4053decfbe4645" /></Relationships>
</file>