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b6929b15e4a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08aa3f04950a43b7"/>
      <w:footerReference xmlns:r="http://schemas.openxmlformats.org/officeDocument/2006/relationships" w:type="default" r:id="R70c9f2b957a4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a3f04950a43b7" /><Relationship Type="http://schemas.openxmlformats.org/officeDocument/2006/relationships/footer" Target="/word/footer1.xml" Id="R70c9f2b957a44bac" /></Relationships>
</file>