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df2f45c7b44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NORDENFJELDSKE EIENDOMSFORVALTNING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EIENDOMSFORVALTNING AS</w:t>
      </w:r>
    </w:p>
    <w:sectPr>
      <w:headerReference xmlns:r="http://schemas.openxmlformats.org/officeDocument/2006/relationships" w:type="default" r:id="Red4b2878098f458e"/>
      <w:footerReference xmlns:r="http://schemas.openxmlformats.org/officeDocument/2006/relationships" w:type="default" r:id="R7f4ef7973bc94b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EIENDOMSFORVALTNING AS   ·   Org.nr 947 286 048   ·   Lundåsen 51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b2878098f458e" /><Relationship Type="http://schemas.openxmlformats.org/officeDocument/2006/relationships/footer" Target="/word/footer1.xml" Id="R7f4ef7973bc94baa" /></Relationships>
</file>