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7186c11b4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6a911eeaec74482a"/>
      <w:footerReference xmlns:r="http://schemas.openxmlformats.org/officeDocument/2006/relationships" w:type="default" r:id="R4290a702ad12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11eeaec74482a" /><Relationship Type="http://schemas.openxmlformats.org/officeDocument/2006/relationships/footer" Target="/word/footer1.xml" Id="R4290a702ad1242bf" /></Relationships>
</file>