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881ad83a2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65e9ca05380a4ac0"/>
      <w:footerReference xmlns:r="http://schemas.openxmlformats.org/officeDocument/2006/relationships" w:type="default" r:id="R6052b356aaf2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9ca05380a4ac0" /><Relationship Type="http://schemas.openxmlformats.org/officeDocument/2006/relationships/footer" Target="/word/footer1.xml" Id="R6052b356aaf246eb" /></Relationships>
</file>