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b889360a7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cd8af26a9e524058"/>
      <w:footerReference xmlns:r="http://schemas.openxmlformats.org/officeDocument/2006/relationships" w:type="default" r:id="Ra9756ee93a51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af26a9e524058" /><Relationship Type="http://schemas.openxmlformats.org/officeDocument/2006/relationships/footer" Target="/word/footer1.xml" Id="Ra9756ee93a514bcd" /></Relationships>
</file>