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8bb6e86b2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1e12f30b03be4d5a"/>
      <w:footerReference xmlns:r="http://schemas.openxmlformats.org/officeDocument/2006/relationships" w:type="default" r:id="Ra5e70295645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2f30b03be4d5a" /><Relationship Type="http://schemas.openxmlformats.org/officeDocument/2006/relationships/footer" Target="/word/footer1.xml" Id="Ra5e70295645d4b95" /></Relationships>
</file>