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ef5c9383b48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Straumsjøen,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f7168693ecba410a"/>
      <w:footerReference xmlns:r="http://schemas.openxmlformats.org/officeDocument/2006/relationships" w:type="default" r:id="R2f4cb9b7021f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68693ecba410a" /><Relationship Type="http://schemas.openxmlformats.org/officeDocument/2006/relationships/footer" Target="/word/footer1.xml" Id="R2f4cb9b7021f44a1" /></Relationships>
</file>