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96102bc30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STICO CONSULT AS, org.nr 945 429 348,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3b1f1eaad96a4d64"/>
      <w:footerReference xmlns:r="http://schemas.openxmlformats.org/officeDocument/2006/relationships" w:type="default" r:id="R016ac3ae0bbc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f1eaad96a4d64" /><Relationship Type="http://schemas.openxmlformats.org/officeDocument/2006/relationships/footer" Target="/word/footer1.xml" Id="R016ac3ae0bbc4a29" /></Relationships>
</file>