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9ea9c797b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ecc7950fa2f64aaa"/>
      <w:footerReference xmlns:r="http://schemas.openxmlformats.org/officeDocument/2006/relationships" w:type="default" r:id="Rebb2e3bb7f28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7950fa2f64aaa" /><Relationship Type="http://schemas.openxmlformats.org/officeDocument/2006/relationships/footer" Target="/word/footer1.xml" Id="Rebb2e3bb7f2848ec" /></Relationships>
</file>