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9216b65c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37f2159c4d1947b9"/>
      <w:footerReference xmlns:r="http://schemas.openxmlformats.org/officeDocument/2006/relationships" w:type="default" r:id="R48695a150451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2159c4d1947b9" /><Relationship Type="http://schemas.openxmlformats.org/officeDocument/2006/relationships/footer" Target="/word/footer1.xml" Id="R48695a15045142b0" /></Relationships>
</file>