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558cf062b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3b12e5b4f77442f0"/>
      <w:footerReference xmlns:r="http://schemas.openxmlformats.org/officeDocument/2006/relationships" w:type="default" r:id="Re4c010ba4f09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2e5b4f77442f0" /><Relationship Type="http://schemas.openxmlformats.org/officeDocument/2006/relationships/footer" Target="/word/footer1.xml" Id="Re4c010ba4f094bc0" /></Relationships>
</file>