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34e8af811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ØRSHALL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Søndeled,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82a8c9726d474944"/>
      <w:footerReference xmlns:r="http://schemas.openxmlformats.org/officeDocument/2006/relationships" w:type="default" r:id="Re81a2d5a55cb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8c9726d474944" /><Relationship Type="http://schemas.openxmlformats.org/officeDocument/2006/relationships/footer" Target="/word/footer1.xml" Id="Re81a2d5a55cb44fb" /></Relationships>
</file>