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dadd30bed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SØR-VARANGER KOMMUNE</w:t>
      </w:r>
    </w:p>
    <w:sectPr>
      <w:headerReference xmlns:r="http://schemas.openxmlformats.org/officeDocument/2006/relationships" w:type="default" r:id="Ra0241935867342d8"/>
      <w:footerReference xmlns:r="http://schemas.openxmlformats.org/officeDocument/2006/relationships" w:type="default" r:id="R8796f2f850e3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41935867342d8" /><Relationship Type="http://schemas.openxmlformats.org/officeDocument/2006/relationships/footer" Target="/word/footer1.xml" Id="R8796f2f850e34379" /></Relationships>
</file>