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a371a3cee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1ee6f4f26cdc46f8"/>
      <w:footerReference xmlns:r="http://schemas.openxmlformats.org/officeDocument/2006/relationships" w:type="default" r:id="R02b7418a15a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f4f26cdc46f8" /><Relationship Type="http://schemas.openxmlformats.org/officeDocument/2006/relationships/footer" Target="/word/footer1.xml" Id="R02b7418a15a34286" /></Relationships>
</file>