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cc21421a5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56d7b212155647c0"/>
      <w:footerReference xmlns:r="http://schemas.openxmlformats.org/officeDocument/2006/relationships" w:type="default" r:id="R33439ece8853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7b212155647c0" /><Relationship Type="http://schemas.openxmlformats.org/officeDocument/2006/relationships/footer" Target="/word/footer1.xml" Id="R33439ece885347d5" /></Relationships>
</file>