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779bbb9ba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4a1e2799bcf8488c"/>
      <w:footerReference xmlns:r="http://schemas.openxmlformats.org/officeDocument/2006/relationships" w:type="default" r:id="Rbace57060071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e2799bcf8488c" /><Relationship Type="http://schemas.openxmlformats.org/officeDocument/2006/relationships/footer" Target="/word/footer1.xml" Id="Rbace57060071410a" /></Relationships>
</file>