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b876e5b05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8bb72a5bfccd4d91"/>
      <w:footerReference xmlns:r="http://schemas.openxmlformats.org/officeDocument/2006/relationships" w:type="default" r:id="R26fa8945e01b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72a5bfccd4d91" /><Relationship Type="http://schemas.openxmlformats.org/officeDocument/2006/relationships/footer" Target="/word/footer1.xml" Id="R26fa8945e01b4abc" /></Relationships>
</file>