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28080dc8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a1320748d47a4a0d"/>
      <w:footerReference xmlns:r="http://schemas.openxmlformats.org/officeDocument/2006/relationships" w:type="default" r:id="R6ade885ec0a7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20748d47a4a0d" /><Relationship Type="http://schemas.openxmlformats.org/officeDocument/2006/relationships/footer" Target="/word/footer1.xml" Id="R6ade885ec0a74d60" /></Relationships>
</file>