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f4480d5d2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bc6a3630824f4574"/>
      <w:footerReference xmlns:r="http://schemas.openxmlformats.org/officeDocument/2006/relationships" w:type="default" r:id="Red5249009945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a3630824f4574" /><Relationship Type="http://schemas.openxmlformats.org/officeDocument/2006/relationships/footer" Target="/word/footer1.xml" Id="Red52490099454847" /></Relationships>
</file>