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4a45d6083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0cf346efa06444bc"/>
      <w:footerReference xmlns:r="http://schemas.openxmlformats.org/officeDocument/2006/relationships" w:type="default" r:id="Rbea4c4386e89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46efa06444bc" /><Relationship Type="http://schemas.openxmlformats.org/officeDocument/2006/relationships/footer" Target="/word/footer1.xml" Id="Rbea4c4386e89408c" /></Relationships>
</file>