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ab6be7350a4d6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Hansnes,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KARLSØY KOMMUNE</w:t>
      </w:r>
    </w:p>
    <w:sectPr>
      <w:headerReference xmlns:r="http://schemas.openxmlformats.org/officeDocument/2006/relationships" w:type="default" r:id="R7f096a4d39fa457c"/>
      <w:footerReference xmlns:r="http://schemas.openxmlformats.org/officeDocument/2006/relationships" w:type="default" r:id="R186eea0e82dd4e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KARLSØY KOMMUNE   ·   Org.nr 940 330 408   ·   Rådhusveien 41   ·   9130 HANSNES   ·   Tlf. 77 74 60 00   ·   postmottak@karlsoy.kommune.no   ·   www.karlsoy.kommune.no/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KARLSØY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096a4d39fa457c" /><Relationship Type="http://schemas.openxmlformats.org/officeDocument/2006/relationships/footer" Target="/word/footer1.xml" Id="R186eea0e82dd4ee7" /></Relationships>
</file>