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0b50a58a0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BALSFJORD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903b039a30824a94"/>
      <w:footerReference xmlns:r="http://schemas.openxmlformats.org/officeDocument/2006/relationships" w:type="default" r:id="R8acda5027bf8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b039a30824a94" /><Relationship Type="http://schemas.openxmlformats.org/officeDocument/2006/relationships/footer" Target="/word/footer1.xml" Id="R8acda5027bf84bff" /></Relationships>
</file>