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9c81f3274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0cef8654b77c4c6f"/>
      <w:footerReference xmlns:r="http://schemas.openxmlformats.org/officeDocument/2006/relationships" w:type="default" r:id="Rc928ac89dee1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f8654b77c4c6f" /><Relationship Type="http://schemas.openxmlformats.org/officeDocument/2006/relationships/footer" Target="/word/footer1.xml" Id="Rc928ac89dee148a3" /></Relationships>
</file>