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8339728e6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4e73a6eef9284fc4"/>
      <w:footerReference xmlns:r="http://schemas.openxmlformats.org/officeDocument/2006/relationships" w:type="default" r:id="Rf14faa4058da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73a6eef9284fc4" /><Relationship Type="http://schemas.openxmlformats.org/officeDocument/2006/relationships/footer" Target="/word/footer1.xml" Id="Rf14faa4058da429a" /></Relationships>
</file>