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f4f3a2d53e48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ADB-SENTERET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ADB-SENTERET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8f89280fe545f1"/>
      <w:footerReference xmlns:r="http://schemas.openxmlformats.org/officeDocument/2006/relationships" w:type="default" r:id="R9a05bf8925d84d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ADB-SENTERET AS   ·   Org.nr 938 683 913   ·   Langgata 12   ·   4515 MANDAL   ·   Tlf. 38 27 17 50   ·   post@adb-senteret.no   ·   www.adb-senteret.no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ADB-SENTERET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8f89280fe545f1" /><Relationship Type="http://schemas.openxmlformats.org/officeDocument/2006/relationships/footer" Target="/word/footer1.xml" Id="R9a05bf8925d84dfd" /></Relationships>
</file>