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51afd6e79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618032ce64ed8"/>
      <w:footerReference xmlns:r="http://schemas.openxmlformats.org/officeDocument/2006/relationships" w:type="default" r:id="Red8f218d8db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618032ce64ed8" /><Relationship Type="http://schemas.openxmlformats.org/officeDocument/2006/relationships/footer" Target="/word/footer1.xml" Id="Red8f218d8db54d4d" /></Relationships>
</file>