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ff2840069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T.D. VEEN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9d6342ab3f6b446f"/>
      <w:footerReference xmlns:r="http://schemas.openxmlformats.org/officeDocument/2006/relationships" w:type="default" r:id="R6178a1ca58ad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342ab3f6b446f" /><Relationship Type="http://schemas.openxmlformats.org/officeDocument/2006/relationships/footer" Target="/word/footer1.xml" Id="R6178a1ca58ad44d5" /></Relationships>
</file>