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aecccaae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3383128ff9cb4103"/>
      <w:footerReference xmlns:r="http://schemas.openxmlformats.org/officeDocument/2006/relationships" w:type="default" r:id="R761e42ac5734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128ff9cb4103" /><Relationship Type="http://schemas.openxmlformats.org/officeDocument/2006/relationships/footer" Target="/word/footer1.xml" Id="R761e42ac57344e0d" /></Relationships>
</file>