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5dca69a8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9d96aaf191564dba"/>
      <w:footerReference xmlns:r="http://schemas.openxmlformats.org/officeDocument/2006/relationships" w:type="default" r:id="R106b40af4982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aaf191564dba" /><Relationship Type="http://schemas.openxmlformats.org/officeDocument/2006/relationships/footer" Target="/word/footer1.xml" Id="R106b40af49824317" /></Relationships>
</file>