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70ef030e3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HJELMELAND SPAREBANK, org.nr 937 896 581,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3684faae668647ff"/>
      <w:footerReference xmlns:r="http://schemas.openxmlformats.org/officeDocument/2006/relationships" w:type="default" r:id="Rf56d9e35691f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4faae668647ff" /><Relationship Type="http://schemas.openxmlformats.org/officeDocument/2006/relationships/footer" Target="/word/footer1.xml" Id="Rf56d9e35691f4409" /></Relationships>
</file>