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08c88392144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29952c9577e7448d"/>
      <w:footerReference xmlns:r="http://schemas.openxmlformats.org/officeDocument/2006/relationships" w:type="default" r:id="Rd11a2f3cc1eb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52c9577e7448d" /><Relationship Type="http://schemas.openxmlformats.org/officeDocument/2006/relationships/footer" Target="/word/footer1.xml" Id="Rd11a2f3cc1eb4af1" /></Relationships>
</file>