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ab17f758c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75e665c3d4df4d63"/>
      <w:footerReference xmlns:r="http://schemas.openxmlformats.org/officeDocument/2006/relationships" w:type="default" r:id="Rede85df466b1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665c3d4df4d63" /><Relationship Type="http://schemas.openxmlformats.org/officeDocument/2006/relationships/footer" Target="/word/footer1.xml" Id="Rede85df466b14e78" /></Relationships>
</file>