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140b0675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85274da74c994198"/>
      <w:footerReference xmlns:r="http://schemas.openxmlformats.org/officeDocument/2006/relationships" w:type="default" r:id="R28718419dbd6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4da74c994198" /><Relationship Type="http://schemas.openxmlformats.org/officeDocument/2006/relationships/footer" Target="/word/footer1.xml" Id="R28718419dbd649e5" /></Relationships>
</file>