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486e7ebb9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b45376208e9d4cb7"/>
      <w:footerReference xmlns:r="http://schemas.openxmlformats.org/officeDocument/2006/relationships" w:type="default" r:id="Rccfee51f7cbe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376208e9d4cb7" /><Relationship Type="http://schemas.openxmlformats.org/officeDocument/2006/relationships/footer" Target="/word/footer1.xml" Id="Rccfee51f7cbe4990" /></Relationships>
</file>