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8aff17748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2e78abe0f95944de"/>
      <w:footerReference xmlns:r="http://schemas.openxmlformats.org/officeDocument/2006/relationships" w:type="default" r:id="R49f231b471a5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8abe0f95944de" /><Relationship Type="http://schemas.openxmlformats.org/officeDocument/2006/relationships/footer" Target="/word/footer1.xml" Id="R49f231b471a54465" /></Relationships>
</file>