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fea79f965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6ca8cc308c7e4009"/>
      <w:footerReference xmlns:r="http://schemas.openxmlformats.org/officeDocument/2006/relationships" w:type="default" r:id="Rb4c9f3bb3684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8cc308c7e4009" /><Relationship Type="http://schemas.openxmlformats.org/officeDocument/2006/relationships/footer" Target="/word/footer1.xml" Id="Rb4c9f3bb36844f0f" /></Relationships>
</file>