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2061b8225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55472eb6a2b1459e"/>
      <w:footerReference xmlns:r="http://schemas.openxmlformats.org/officeDocument/2006/relationships" w:type="default" r:id="R4b404d74b96c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72eb6a2b1459e" /><Relationship Type="http://schemas.openxmlformats.org/officeDocument/2006/relationships/footer" Target="/word/footer1.xml" Id="R4b404d74b96c45d7" /></Relationships>
</file>