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5f5433f88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TOTENS SPAREBANK, org.nr 937 887 787,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16a30c8a64234189"/>
      <w:footerReference xmlns:r="http://schemas.openxmlformats.org/officeDocument/2006/relationships" w:type="default" r:id="Rfe75cbe077a0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30c8a64234189" /><Relationship Type="http://schemas.openxmlformats.org/officeDocument/2006/relationships/footer" Target="/word/footer1.xml" Id="Rfe75cbe077a046f5" /></Relationships>
</file>