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af492f77e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a7aacad607bf4eed"/>
      <w:footerReference xmlns:r="http://schemas.openxmlformats.org/officeDocument/2006/relationships" w:type="default" r:id="R634e7a5d2d71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acad607bf4eed" /><Relationship Type="http://schemas.openxmlformats.org/officeDocument/2006/relationships/footer" Target="/word/footer1.xml" Id="R634e7a5d2d714fbf" /></Relationships>
</file>