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9077fccc0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37096101c70e41d6"/>
      <w:footerReference xmlns:r="http://schemas.openxmlformats.org/officeDocument/2006/relationships" w:type="default" r:id="R48e5b4d50fca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96101c70e41d6" /><Relationship Type="http://schemas.openxmlformats.org/officeDocument/2006/relationships/footer" Target="/word/footer1.xml" Id="R48e5b4d50fca40d1" /></Relationships>
</file>