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72c3aa2e5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2bc7819644e3b"/>
      <w:footerReference xmlns:r="http://schemas.openxmlformats.org/officeDocument/2006/relationships" w:type="default" r:id="R92cdadbdb3e9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2bc7819644e3b" /><Relationship Type="http://schemas.openxmlformats.org/officeDocument/2006/relationships/footer" Target="/word/footer1.xml" Id="R92cdadbdb3e941f0" /></Relationships>
</file>