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234efae6a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9ae679db4fb64a2e"/>
      <w:footerReference xmlns:r="http://schemas.openxmlformats.org/officeDocument/2006/relationships" w:type="default" r:id="R4569836f6bbd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679db4fb64a2e" /><Relationship Type="http://schemas.openxmlformats.org/officeDocument/2006/relationships/footer" Target="/word/footer1.xml" Id="R4569836f6bbd488e" /></Relationships>
</file>