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21b4d28de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0acc2d4d24234"/>
      <w:footerReference xmlns:r="http://schemas.openxmlformats.org/officeDocument/2006/relationships" w:type="default" r:id="R98b4f680501d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0acc2d4d24234" /><Relationship Type="http://schemas.openxmlformats.org/officeDocument/2006/relationships/footer" Target="/word/footer1.xml" Id="R98b4f680501d475f" /></Relationships>
</file>